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1A" w:rsidRDefault="007A681A"/>
    <w:p w:rsidR="007A681A" w:rsidRDefault="007A681A" w:rsidP="007A681A">
      <w:pPr>
        <w:jc w:val="both"/>
        <w:rPr>
          <w:rFonts w:ascii="Arial" w:hAnsi="Arial" w:cs="Arial"/>
          <w:i/>
          <w:sz w:val="20"/>
          <w:szCs w:val="20"/>
        </w:rPr>
      </w:pPr>
      <w:r w:rsidRPr="00C135BC">
        <w:rPr>
          <w:rFonts w:ascii="Arial" w:hAnsi="Arial" w:cs="Arial"/>
          <w:i/>
          <w:sz w:val="20"/>
          <w:szCs w:val="20"/>
        </w:rPr>
        <w:t>Bitte füllen Sie das Formular elektronisch a</w:t>
      </w:r>
      <w:r>
        <w:rPr>
          <w:rFonts w:ascii="Arial" w:hAnsi="Arial" w:cs="Arial"/>
          <w:i/>
          <w:sz w:val="20"/>
          <w:szCs w:val="20"/>
        </w:rPr>
        <w:t xml:space="preserve">us und senden es unterschrieben </w:t>
      </w:r>
      <w:r w:rsidRPr="00C135BC">
        <w:rPr>
          <w:rFonts w:ascii="Arial" w:hAnsi="Arial" w:cs="Arial"/>
          <w:i/>
          <w:sz w:val="20"/>
          <w:szCs w:val="20"/>
        </w:rPr>
        <w:t xml:space="preserve">per E-Mail an </w:t>
      </w:r>
      <w:hyperlink r:id="rId8" w:history="1">
        <w:r w:rsidRPr="00421DC4">
          <w:rPr>
            <w:rStyle w:val="Hyperlink"/>
            <w:rFonts w:ascii="Arial" w:hAnsi="Arial" w:cs="Arial"/>
            <w:i/>
            <w:sz w:val="20"/>
            <w:szCs w:val="20"/>
          </w:rPr>
          <w:t>foerderung@mayerstiftung.de</w:t>
        </w:r>
      </w:hyperlink>
      <w:r w:rsidRPr="00421DC4">
        <w:rPr>
          <w:rFonts w:ascii="Arial" w:hAnsi="Arial" w:cs="Arial"/>
          <w:i/>
          <w:sz w:val="20"/>
          <w:szCs w:val="20"/>
        </w:rPr>
        <w:t>. Es dient dazu, der Stiftung einen prägnanten ersten Eindruck Ihres</w:t>
      </w:r>
      <w:r w:rsidRPr="005B6448">
        <w:rPr>
          <w:rFonts w:ascii="Arial" w:hAnsi="Arial" w:cs="Arial"/>
          <w:i/>
          <w:sz w:val="20"/>
          <w:szCs w:val="20"/>
        </w:rPr>
        <w:t xml:space="preserve"> geplante</w:t>
      </w:r>
      <w:r>
        <w:rPr>
          <w:rFonts w:ascii="Arial" w:hAnsi="Arial" w:cs="Arial"/>
          <w:i/>
          <w:sz w:val="20"/>
          <w:szCs w:val="20"/>
        </w:rPr>
        <w:t>n</w:t>
      </w:r>
      <w:r w:rsidRPr="005B6448">
        <w:rPr>
          <w:rFonts w:ascii="Arial" w:hAnsi="Arial" w:cs="Arial"/>
          <w:i/>
          <w:sz w:val="20"/>
          <w:szCs w:val="20"/>
        </w:rPr>
        <w:t xml:space="preserve"> Projektvorhaben</w:t>
      </w:r>
      <w:r>
        <w:rPr>
          <w:rFonts w:ascii="Arial" w:hAnsi="Arial" w:cs="Arial"/>
          <w:i/>
          <w:sz w:val="20"/>
          <w:szCs w:val="20"/>
        </w:rPr>
        <w:t xml:space="preserve">s zu verschaffen und notwendige Voraussetzungen gleich zu Beginn des Kontakts zu klären. So kann </w:t>
      </w:r>
      <w:r w:rsidRPr="005B6448">
        <w:rPr>
          <w:rFonts w:ascii="Arial" w:hAnsi="Arial" w:cs="Arial"/>
          <w:i/>
          <w:sz w:val="20"/>
          <w:szCs w:val="20"/>
        </w:rPr>
        <w:t xml:space="preserve">die </w:t>
      </w:r>
      <w:r>
        <w:rPr>
          <w:rFonts w:ascii="Arial" w:hAnsi="Arial" w:cs="Arial"/>
          <w:i/>
          <w:sz w:val="20"/>
          <w:szCs w:val="20"/>
        </w:rPr>
        <w:t xml:space="preserve">grundsätzliche </w:t>
      </w:r>
      <w:r w:rsidRPr="005B6448">
        <w:rPr>
          <w:rFonts w:ascii="Arial" w:hAnsi="Arial" w:cs="Arial"/>
          <w:i/>
          <w:sz w:val="20"/>
          <w:szCs w:val="20"/>
        </w:rPr>
        <w:t>Förde</w:t>
      </w:r>
      <w:r>
        <w:rPr>
          <w:rFonts w:ascii="Arial" w:hAnsi="Arial" w:cs="Arial"/>
          <w:i/>
          <w:sz w:val="20"/>
          <w:szCs w:val="20"/>
        </w:rPr>
        <w:t>rfähigkeit Ihres Projektvorhabens festge</w:t>
      </w:r>
      <w:r w:rsidRPr="005B6448">
        <w:rPr>
          <w:rFonts w:ascii="Arial" w:hAnsi="Arial" w:cs="Arial"/>
          <w:i/>
          <w:sz w:val="20"/>
          <w:szCs w:val="20"/>
        </w:rPr>
        <w:t>stell</w:t>
      </w:r>
      <w:r>
        <w:rPr>
          <w:rFonts w:ascii="Arial" w:hAnsi="Arial" w:cs="Arial"/>
          <w:i/>
          <w:sz w:val="20"/>
          <w:szCs w:val="20"/>
        </w:rPr>
        <w:t>t werden.</w:t>
      </w:r>
      <w:r w:rsidR="00082A44">
        <w:rPr>
          <w:rFonts w:ascii="Arial" w:hAnsi="Arial" w:cs="Arial"/>
          <w:i/>
          <w:sz w:val="20"/>
          <w:szCs w:val="20"/>
        </w:rPr>
        <w:t xml:space="preserve"> Bitte berücksichtigen die Erläuterungen zum Antragsteller und zum Projektleiter in unserer Förderrichtlinie.</w:t>
      </w:r>
    </w:p>
    <w:p w:rsidR="007A681A" w:rsidRDefault="007A681A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3"/>
        <w:gridCol w:w="412"/>
        <w:gridCol w:w="5670"/>
      </w:tblGrid>
      <w:tr w:rsidR="007A681A" w:rsidRPr="007A681A" w:rsidTr="007A681A">
        <w:trPr>
          <w:trHeight w:val="609"/>
        </w:trPr>
        <w:tc>
          <w:tcPr>
            <w:tcW w:w="9072" w:type="dxa"/>
            <w:gridSpan w:val="5"/>
            <w:shd w:val="clear" w:color="auto" w:fill="F2DBDB" w:themeFill="accent2" w:themeFillTint="33"/>
            <w:vAlign w:val="center"/>
          </w:tcPr>
          <w:p w:rsidR="007A681A" w:rsidRPr="007A681A" w:rsidRDefault="007A681A" w:rsidP="007A37B6">
            <w:pPr>
              <w:rPr>
                <w:rFonts w:ascii="Arial" w:hAnsi="Arial" w:cs="Arial"/>
                <w:b/>
                <w:bCs/>
                <w:sz w:val="24"/>
              </w:rPr>
            </w:pPr>
            <w:r w:rsidRPr="007A681A">
              <w:rPr>
                <w:rFonts w:ascii="Arial" w:hAnsi="Arial" w:cs="Arial"/>
                <w:b/>
                <w:bCs/>
                <w:sz w:val="24"/>
              </w:rPr>
              <w:t>A. Allgemeine Angaben</w:t>
            </w:r>
          </w:p>
        </w:tc>
      </w:tr>
      <w:tr w:rsidR="007A681A" w:rsidRPr="007A681A" w:rsidTr="007A681A">
        <w:tc>
          <w:tcPr>
            <w:tcW w:w="9072" w:type="dxa"/>
            <w:gridSpan w:val="5"/>
            <w:shd w:val="clear" w:color="auto" w:fill="D9D9D9" w:themeFill="background1" w:themeFillShade="D9"/>
          </w:tcPr>
          <w:p w:rsidR="007A681A" w:rsidRPr="007A681A" w:rsidRDefault="007A681A" w:rsidP="007A37B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A681A">
              <w:rPr>
                <w:rFonts w:ascii="Arial" w:hAnsi="Arial" w:cs="Arial"/>
                <w:b/>
                <w:sz w:val="20"/>
                <w:szCs w:val="20"/>
              </w:rPr>
              <w:t>Antragstellende Einrichtung</w:t>
            </w:r>
          </w:p>
        </w:tc>
      </w:tr>
      <w:tr w:rsidR="007A681A" w:rsidRPr="007A681A" w:rsidTr="008B5BDF">
        <w:tc>
          <w:tcPr>
            <w:tcW w:w="426" w:type="dxa"/>
          </w:tcPr>
          <w:p w:rsidR="007A681A" w:rsidRPr="007A681A" w:rsidRDefault="007A681A" w:rsidP="007A37B6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Name der Einrichtung</w:t>
            </w:r>
          </w:p>
        </w:tc>
        <w:tc>
          <w:tcPr>
            <w:tcW w:w="6095" w:type="dxa"/>
            <w:gridSpan w:val="3"/>
          </w:tcPr>
          <w:p w:rsidR="007A681A" w:rsidRPr="007A681A" w:rsidRDefault="007A681A" w:rsidP="007A681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8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81A">
              <w:rPr>
                <w:rFonts w:ascii="Arial" w:hAnsi="Arial" w:cs="Arial"/>
                <w:sz w:val="20"/>
                <w:szCs w:val="20"/>
              </w:rPr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7A681A">
              <w:rPr>
                <w:rFonts w:ascii="Arial" w:hAnsi="Arial" w:cs="Arial"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7A68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681A" w:rsidRPr="007A681A" w:rsidTr="008B5BDF">
        <w:tc>
          <w:tcPr>
            <w:tcW w:w="426" w:type="dxa"/>
          </w:tcPr>
          <w:p w:rsidR="007A681A" w:rsidRPr="007A681A" w:rsidRDefault="007A681A" w:rsidP="007A37B6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7A681A" w:rsidRPr="007A681A" w:rsidRDefault="007A681A" w:rsidP="007A681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68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81A">
              <w:rPr>
                <w:rFonts w:ascii="Arial" w:hAnsi="Arial" w:cs="Arial"/>
                <w:sz w:val="20"/>
                <w:szCs w:val="20"/>
              </w:rPr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681A" w:rsidRPr="007A681A" w:rsidTr="008B5BDF">
        <w:trPr>
          <w:trHeight w:val="390"/>
        </w:trPr>
        <w:tc>
          <w:tcPr>
            <w:tcW w:w="426" w:type="dxa"/>
            <w:vMerge w:val="restart"/>
          </w:tcPr>
          <w:p w:rsidR="007A681A" w:rsidRPr="007A681A" w:rsidRDefault="007A681A" w:rsidP="007A37B6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Rechtsform</w:t>
            </w:r>
            <w:r w:rsidRPr="007A68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095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7A681A" w:rsidRPr="007A681A" w:rsidRDefault="007A681A" w:rsidP="007A681A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7A68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681A" w:rsidRPr="007A681A" w:rsidRDefault="007A681A" w:rsidP="00A172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Juristische Person des öffentlichen Rechts</w:t>
            </w:r>
          </w:p>
        </w:tc>
      </w:tr>
      <w:tr w:rsidR="007A681A" w:rsidRPr="007A681A" w:rsidTr="008B5BDF">
        <w:trPr>
          <w:trHeight w:val="390"/>
        </w:trPr>
        <w:tc>
          <w:tcPr>
            <w:tcW w:w="426" w:type="dxa"/>
            <w:vMerge/>
          </w:tcPr>
          <w:p w:rsidR="007A681A" w:rsidRPr="007A681A" w:rsidRDefault="007A681A" w:rsidP="007A681A">
            <w:pPr>
              <w:pStyle w:val="Abbildu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354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A681A" w:rsidRPr="007A681A" w:rsidRDefault="007A681A" w:rsidP="007A681A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7A68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81A" w:rsidRPr="007A681A" w:rsidRDefault="007A681A" w:rsidP="007A3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Steuerbegünstigte Körperschaft des privaten Rechts</w:t>
            </w:r>
          </w:p>
        </w:tc>
      </w:tr>
      <w:tr w:rsidR="007A681A" w:rsidRPr="007A681A" w:rsidTr="008B5BDF">
        <w:trPr>
          <w:trHeight w:val="390"/>
        </w:trPr>
        <w:tc>
          <w:tcPr>
            <w:tcW w:w="426" w:type="dxa"/>
            <w:vMerge w:val="restart"/>
          </w:tcPr>
          <w:p w:rsidR="007A681A" w:rsidRPr="007A681A" w:rsidRDefault="007A681A" w:rsidP="007A681A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Welche der folgenden gemeinnützigen Zwecke verfolgt die antragstellende Einrichtung?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049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7A681A" w:rsidRPr="007A681A" w:rsidRDefault="007A681A" w:rsidP="007A681A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7A68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681A" w:rsidRPr="007A681A" w:rsidRDefault="007A681A" w:rsidP="007A3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Förderung von Wissenschaft und Forschung</w:t>
            </w:r>
          </w:p>
        </w:tc>
      </w:tr>
      <w:tr w:rsidR="007A681A" w:rsidRPr="007A681A" w:rsidTr="008B5BDF">
        <w:trPr>
          <w:trHeight w:val="390"/>
        </w:trPr>
        <w:tc>
          <w:tcPr>
            <w:tcW w:w="426" w:type="dxa"/>
            <w:vMerge/>
          </w:tcPr>
          <w:p w:rsidR="007A681A" w:rsidRPr="007A681A" w:rsidRDefault="007A681A" w:rsidP="007A681A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602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A681A" w:rsidRPr="007A681A" w:rsidRDefault="007A681A" w:rsidP="007A681A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7A68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81A" w:rsidRPr="007A681A" w:rsidRDefault="007A681A" w:rsidP="009951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Förderung des öffentlichen Gesundheitswesens und der öffentlichen</w:t>
            </w:r>
            <w:r w:rsidR="00995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81A">
              <w:rPr>
                <w:rFonts w:ascii="Arial" w:hAnsi="Arial" w:cs="Arial"/>
                <w:sz w:val="20"/>
                <w:szCs w:val="20"/>
              </w:rPr>
              <w:t>Gesundheitspflege</w:t>
            </w:r>
          </w:p>
        </w:tc>
      </w:tr>
      <w:tr w:rsidR="007A681A" w:rsidRPr="007A681A" w:rsidTr="008B5BDF">
        <w:trPr>
          <w:trHeight w:val="390"/>
        </w:trPr>
        <w:tc>
          <w:tcPr>
            <w:tcW w:w="426" w:type="dxa"/>
            <w:vMerge/>
          </w:tcPr>
          <w:p w:rsidR="007A681A" w:rsidRPr="007A681A" w:rsidRDefault="007A681A" w:rsidP="007A681A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495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A681A" w:rsidRPr="007A681A" w:rsidRDefault="007A681A" w:rsidP="007A681A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7A68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81A" w:rsidRPr="007A681A" w:rsidRDefault="007A681A" w:rsidP="007A3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Förderung der Jugendhilfe</w:t>
            </w:r>
          </w:p>
        </w:tc>
      </w:tr>
      <w:tr w:rsidR="007A681A" w:rsidRPr="007A681A" w:rsidTr="008B5BDF">
        <w:trPr>
          <w:trHeight w:val="39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A681A" w:rsidRPr="007A681A" w:rsidRDefault="007A681A" w:rsidP="007A681A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820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A681A" w:rsidRPr="007A681A" w:rsidRDefault="007A681A" w:rsidP="007A681A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7A68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81A" w:rsidRPr="007A681A" w:rsidRDefault="007A681A" w:rsidP="007A3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Förderung des Wohlfahrtswesens</w:t>
            </w:r>
          </w:p>
        </w:tc>
      </w:tr>
      <w:tr w:rsidR="007A681A" w:rsidRPr="007A681A" w:rsidTr="007A681A">
        <w:tc>
          <w:tcPr>
            <w:tcW w:w="9072" w:type="dxa"/>
            <w:gridSpan w:val="5"/>
            <w:shd w:val="clear" w:color="auto" w:fill="D9D9D9" w:themeFill="background1" w:themeFillShade="D9"/>
          </w:tcPr>
          <w:p w:rsidR="007A681A" w:rsidRPr="007A681A" w:rsidRDefault="007A681A" w:rsidP="007A681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A681A">
              <w:rPr>
                <w:rFonts w:ascii="Arial" w:hAnsi="Arial" w:cs="Arial"/>
                <w:b/>
                <w:sz w:val="20"/>
                <w:szCs w:val="20"/>
              </w:rPr>
              <w:t>Projektleiter</w:t>
            </w:r>
          </w:p>
        </w:tc>
      </w:tr>
      <w:tr w:rsidR="007A681A" w:rsidRPr="007A681A" w:rsidTr="008B5BDF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68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81A">
              <w:rPr>
                <w:rFonts w:ascii="Arial" w:hAnsi="Arial" w:cs="Arial"/>
                <w:sz w:val="20"/>
                <w:szCs w:val="20"/>
              </w:rPr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681A" w:rsidRPr="007A681A" w:rsidTr="008B5BD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7A681A">
              <w:rPr>
                <w:rFonts w:cs="Arial"/>
                <w:b w:val="0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 xml:space="preserve">Anschrift (falls abweichend)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68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81A">
              <w:rPr>
                <w:rFonts w:ascii="Arial" w:hAnsi="Arial" w:cs="Arial"/>
                <w:sz w:val="20"/>
                <w:szCs w:val="20"/>
              </w:rPr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681A" w:rsidRPr="007A681A" w:rsidTr="008B5BD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68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81A">
              <w:rPr>
                <w:rFonts w:ascii="Arial" w:hAnsi="Arial" w:cs="Arial"/>
                <w:sz w:val="20"/>
                <w:szCs w:val="20"/>
              </w:rPr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681A" w:rsidRPr="007A681A" w:rsidTr="008B5BD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bookmarkStart w:id="1" w:name="Text5"/>
        <w:tc>
          <w:tcPr>
            <w:tcW w:w="6095" w:type="dxa"/>
            <w:gridSpan w:val="3"/>
          </w:tcPr>
          <w:p w:rsidR="007A681A" w:rsidRPr="007A681A" w:rsidRDefault="007A681A" w:rsidP="007A681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68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81A">
              <w:rPr>
                <w:rFonts w:ascii="Arial" w:hAnsi="Arial" w:cs="Arial"/>
                <w:sz w:val="20"/>
                <w:szCs w:val="20"/>
              </w:rPr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A681A" w:rsidRPr="007A681A" w:rsidTr="007A681A">
        <w:trPr>
          <w:trHeight w:val="625"/>
        </w:trPr>
        <w:tc>
          <w:tcPr>
            <w:tcW w:w="9072" w:type="dxa"/>
            <w:gridSpan w:val="5"/>
            <w:shd w:val="clear" w:color="auto" w:fill="F2DBDB" w:themeFill="accent2" w:themeFillTint="33"/>
            <w:vAlign w:val="center"/>
          </w:tcPr>
          <w:p w:rsidR="007A681A" w:rsidRPr="007A681A" w:rsidRDefault="007A681A" w:rsidP="007A681A">
            <w:pPr>
              <w:rPr>
                <w:rFonts w:ascii="Arial" w:hAnsi="Arial" w:cs="Arial"/>
                <w:b/>
                <w:bCs/>
                <w:sz w:val="24"/>
              </w:rPr>
            </w:pPr>
            <w:r w:rsidRPr="007A681A">
              <w:rPr>
                <w:rFonts w:ascii="Arial" w:hAnsi="Arial" w:cs="Arial"/>
                <w:b/>
                <w:bCs/>
                <w:sz w:val="24"/>
              </w:rPr>
              <w:t>B. Projektspezifische Angaben</w:t>
            </w:r>
          </w:p>
        </w:tc>
      </w:tr>
      <w:tr w:rsidR="007A681A" w:rsidRPr="007A681A" w:rsidTr="008B5BDF">
        <w:tc>
          <w:tcPr>
            <w:tcW w:w="426" w:type="dxa"/>
          </w:tcPr>
          <w:p w:rsidR="007A681A" w:rsidRPr="007A681A" w:rsidRDefault="007A681A" w:rsidP="007A681A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shd w:val="clear" w:color="auto" w:fill="FFFFFF" w:themeFill="background1"/>
          </w:tcPr>
          <w:p w:rsidR="007A681A" w:rsidRPr="007A681A" w:rsidRDefault="007A681A" w:rsidP="007A681A">
            <w:pPr>
              <w:pStyle w:val="berschrift1"/>
              <w:numPr>
                <w:ilvl w:val="0"/>
                <w:numId w:val="0"/>
              </w:numPr>
              <w:spacing w:before="120"/>
              <w:ind w:left="680" w:hanging="680"/>
              <w:rPr>
                <w:rFonts w:cs="Arial"/>
                <w:b w:val="0"/>
                <w:sz w:val="20"/>
                <w:szCs w:val="20"/>
              </w:rPr>
            </w:pPr>
            <w:r w:rsidRPr="007A681A">
              <w:rPr>
                <w:rFonts w:cs="Arial"/>
                <w:b w:val="0"/>
                <w:sz w:val="20"/>
                <w:szCs w:val="20"/>
              </w:rPr>
              <w:t>Titel des Projekts</w:t>
            </w:r>
          </w:p>
        </w:tc>
        <w:tc>
          <w:tcPr>
            <w:tcW w:w="6082" w:type="dxa"/>
            <w:gridSpan w:val="2"/>
            <w:tcBorders>
              <w:bottom w:val="single" w:sz="4" w:space="0" w:color="auto"/>
            </w:tcBorders>
          </w:tcPr>
          <w:p w:rsidR="007A681A" w:rsidRPr="007A681A" w:rsidRDefault="007A681A" w:rsidP="007A3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68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81A">
              <w:rPr>
                <w:rFonts w:ascii="Arial" w:hAnsi="Arial" w:cs="Arial"/>
                <w:sz w:val="20"/>
                <w:szCs w:val="20"/>
              </w:rPr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681A" w:rsidRPr="007A681A" w:rsidTr="008B5BDF">
        <w:trPr>
          <w:trHeight w:val="515"/>
        </w:trPr>
        <w:tc>
          <w:tcPr>
            <w:tcW w:w="426" w:type="dxa"/>
            <w:vMerge w:val="restart"/>
          </w:tcPr>
          <w:p w:rsidR="007A681A" w:rsidRPr="007A681A" w:rsidRDefault="007A681A" w:rsidP="007A681A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Gemeinsam mit der Gert und Susanna Mayer Stiftung möchten wir auf Basis des hier vorgestellten Projektvorhabens folgende Ziele verfolgen: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324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7A681A" w:rsidRPr="007A681A" w:rsidRDefault="007A681A" w:rsidP="007A37B6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7A68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681A" w:rsidRPr="007A681A" w:rsidRDefault="007A681A" w:rsidP="007A3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An Krebs erkrankte Kinder und Jugendliche haben höhere Heilungschancen.</w:t>
            </w:r>
          </w:p>
        </w:tc>
      </w:tr>
      <w:tr w:rsidR="007A681A" w:rsidRPr="007A681A" w:rsidTr="008B5BDF">
        <w:trPr>
          <w:trHeight w:val="515"/>
        </w:trPr>
        <w:tc>
          <w:tcPr>
            <w:tcW w:w="426" w:type="dxa"/>
            <w:vMerge/>
          </w:tcPr>
          <w:p w:rsidR="007A681A" w:rsidRPr="007A681A" w:rsidRDefault="007A681A" w:rsidP="007A681A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213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A681A" w:rsidRPr="007A681A" w:rsidRDefault="007A681A" w:rsidP="007A37B6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7A68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81A" w:rsidRPr="007A681A" w:rsidRDefault="007A681A" w:rsidP="007A3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An Krebs erkrankte Kinder und Jugendliche werden optimal versorgt.</w:t>
            </w:r>
          </w:p>
        </w:tc>
      </w:tr>
      <w:tr w:rsidR="007A681A" w:rsidRPr="007A681A" w:rsidTr="008B5BDF">
        <w:trPr>
          <w:trHeight w:val="515"/>
        </w:trPr>
        <w:tc>
          <w:tcPr>
            <w:tcW w:w="426" w:type="dxa"/>
            <w:vMerge/>
          </w:tcPr>
          <w:p w:rsidR="007A681A" w:rsidRPr="007A681A" w:rsidRDefault="007A681A" w:rsidP="007A681A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958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A681A" w:rsidRPr="007A681A" w:rsidRDefault="007A681A" w:rsidP="007A37B6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7A68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81A" w:rsidRPr="007A681A" w:rsidRDefault="007A681A" w:rsidP="007A3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Krebspatienten und ihre Angehörigen haben weniger Sorgen.</w:t>
            </w:r>
          </w:p>
        </w:tc>
      </w:tr>
      <w:tr w:rsidR="007A681A" w:rsidRPr="007A681A" w:rsidTr="008B5BDF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Projektlaufzeit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A" w:rsidRPr="007A681A" w:rsidRDefault="007A681A" w:rsidP="007A3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>Gesamt ca.</w:t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8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81A">
              <w:rPr>
                <w:rFonts w:ascii="Arial" w:hAnsi="Arial" w:cs="Arial"/>
                <w:sz w:val="20"/>
                <w:szCs w:val="20"/>
              </w:rPr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681A">
              <w:rPr>
                <w:rFonts w:ascii="Arial" w:hAnsi="Arial" w:cs="Arial"/>
                <w:sz w:val="20"/>
                <w:szCs w:val="20"/>
              </w:rPr>
              <w:t xml:space="preserve">, davon beantragter Förderzeitraum ca. </w:t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8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81A">
              <w:rPr>
                <w:rFonts w:ascii="Arial" w:hAnsi="Arial" w:cs="Arial"/>
                <w:sz w:val="20"/>
                <w:szCs w:val="20"/>
              </w:rPr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681A" w:rsidRPr="007A681A" w:rsidTr="008B5BDF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1A" w:rsidRPr="007A681A" w:rsidRDefault="007A681A" w:rsidP="007A681A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A" w:rsidRPr="007A681A" w:rsidRDefault="002B5910" w:rsidP="007A681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Projektkosten</w:t>
            </w:r>
          </w:p>
          <w:p w:rsidR="007A681A" w:rsidRPr="007A681A" w:rsidRDefault="007A681A" w:rsidP="007A681A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A" w:rsidRPr="007A681A" w:rsidRDefault="007A681A" w:rsidP="007A37B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t xml:space="preserve">Gesamt ca. </w:t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t xml:space="preserve">EUR </w:t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t xml:space="preserve">, davon beantragte Fördersumme ca. EUR </w:t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D65254" w:rsidRPr="007A681A" w:rsidRDefault="00D65254">
      <w:pPr>
        <w:rPr>
          <w:rFonts w:ascii="Arial" w:hAnsi="Arial" w:cs="Arial"/>
          <w:sz w:val="20"/>
          <w:szCs w:val="20"/>
        </w:rPr>
      </w:pPr>
    </w:p>
    <w:p w:rsidR="007A681A" w:rsidRPr="007A681A" w:rsidRDefault="007A681A">
      <w:pPr>
        <w:rPr>
          <w:rFonts w:ascii="Arial" w:hAnsi="Arial" w:cs="Arial"/>
          <w:sz w:val="20"/>
          <w:szCs w:val="20"/>
        </w:rPr>
      </w:pPr>
      <w:r w:rsidRPr="007A681A"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horzAnchor="margin" w:tblpY="42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8673"/>
      </w:tblGrid>
      <w:tr w:rsidR="007A681A" w:rsidRPr="007A681A" w:rsidTr="0078185E">
        <w:trPr>
          <w:cantSplit/>
          <w:trHeight w:val="577"/>
        </w:trPr>
        <w:tc>
          <w:tcPr>
            <w:tcW w:w="9142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7A681A" w:rsidRPr="007A681A" w:rsidRDefault="007A681A" w:rsidP="00D67928">
            <w:pPr>
              <w:rPr>
                <w:rFonts w:ascii="Arial" w:hAnsi="Arial" w:cs="Arial"/>
                <w:i/>
                <w:sz w:val="24"/>
              </w:rPr>
            </w:pPr>
            <w:r w:rsidRPr="007A681A">
              <w:rPr>
                <w:rFonts w:ascii="Arial" w:hAnsi="Arial" w:cs="Arial"/>
                <w:b/>
                <w:bCs/>
                <w:sz w:val="24"/>
              </w:rPr>
              <w:lastRenderedPageBreak/>
              <w:t>C. Projektskizze</w:t>
            </w:r>
          </w:p>
        </w:tc>
      </w:tr>
      <w:tr w:rsidR="007A681A" w:rsidRPr="007A681A" w:rsidTr="0078185E"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81A" w:rsidRPr="007A681A" w:rsidRDefault="007A681A" w:rsidP="00D67928">
            <w:pPr>
              <w:spacing w:before="12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7A681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Bitte erläutern Sie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kurz Hintergrund, </w:t>
            </w:r>
            <w:r w:rsidRPr="007A681A">
              <w:rPr>
                <w:rFonts w:ascii="Arial" w:hAnsi="Arial" w:cs="Arial"/>
                <w:i/>
                <w:noProof/>
                <w:sz w:val="20"/>
                <w:szCs w:val="20"/>
              </w:rPr>
              <w:t>Ziele und Arbeitsinhalte Ihres Projektvorhabens (keine Stichworte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, </w:t>
            </w:r>
            <w:r w:rsidRPr="007A681A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ca. halbe DIN A4-Seite). </w:t>
            </w:r>
          </w:p>
        </w:tc>
      </w:tr>
      <w:tr w:rsidR="007A681A" w:rsidRPr="007A681A" w:rsidTr="0078185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A" w:rsidRPr="007A681A" w:rsidRDefault="007A681A" w:rsidP="00D67928">
            <w:pPr>
              <w:pStyle w:val="berschrift1"/>
              <w:pageBreakBefore w:val="0"/>
              <w:numPr>
                <w:ilvl w:val="0"/>
                <w:numId w:val="5"/>
              </w:numPr>
              <w:suppressAutoHyphens w:val="0"/>
              <w:spacing w:before="12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A" w:rsidRPr="007A681A" w:rsidRDefault="005B61F4" w:rsidP="00D679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8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68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681A">
              <w:rPr>
                <w:rFonts w:ascii="Arial" w:hAnsi="Arial" w:cs="Arial"/>
                <w:sz w:val="20"/>
                <w:szCs w:val="20"/>
              </w:rPr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A68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A681A" w:rsidRPr="007A681A" w:rsidRDefault="007A681A" w:rsidP="007A681A">
      <w:pPr>
        <w:rPr>
          <w:rFonts w:ascii="Arial" w:hAnsi="Arial" w:cs="Arial"/>
          <w:sz w:val="20"/>
          <w:szCs w:val="20"/>
        </w:rPr>
      </w:pPr>
    </w:p>
    <w:p w:rsidR="007A681A" w:rsidRPr="007A681A" w:rsidRDefault="007A681A" w:rsidP="007A681A">
      <w:pPr>
        <w:rPr>
          <w:rFonts w:ascii="Arial" w:hAnsi="Arial" w:cs="Arial"/>
          <w:sz w:val="20"/>
          <w:szCs w:val="20"/>
        </w:rPr>
      </w:pPr>
    </w:p>
    <w:p w:rsidR="007A681A" w:rsidRPr="007A681A" w:rsidRDefault="007A681A" w:rsidP="007A681A">
      <w:pPr>
        <w:rPr>
          <w:rFonts w:ascii="Arial" w:hAnsi="Arial" w:cs="Arial"/>
          <w:sz w:val="20"/>
          <w:szCs w:val="20"/>
        </w:rPr>
      </w:pPr>
    </w:p>
    <w:p w:rsidR="007A681A" w:rsidRPr="007A681A" w:rsidRDefault="007A681A" w:rsidP="007A681A">
      <w:pPr>
        <w:rPr>
          <w:rFonts w:ascii="Arial" w:hAnsi="Arial" w:cs="Arial"/>
          <w:sz w:val="20"/>
          <w:szCs w:val="20"/>
        </w:rPr>
      </w:pPr>
      <w:r w:rsidRPr="007A681A">
        <w:rPr>
          <w:rFonts w:ascii="Arial" w:hAnsi="Arial" w:cs="Arial"/>
          <w:sz w:val="20"/>
          <w:szCs w:val="20"/>
        </w:rPr>
        <w:t>Hiermit bestätige ich die Richtigkeit und die Vollständigkeit meiner Angaben:</w:t>
      </w:r>
    </w:p>
    <w:p w:rsidR="007A681A" w:rsidRPr="007A681A" w:rsidRDefault="007A681A" w:rsidP="007A681A">
      <w:pPr>
        <w:rPr>
          <w:rFonts w:ascii="Arial" w:hAnsi="Arial" w:cs="Arial"/>
          <w:sz w:val="20"/>
          <w:szCs w:val="20"/>
        </w:rPr>
      </w:pPr>
    </w:p>
    <w:p w:rsidR="007A681A" w:rsidRPr="007A681A" w:rsidRDefault="007A681A" w:rsidP="007A681A">
      <w:pPr>
        <w:rPr>
          <w:rFonts w:ascii="Arial" w:hAnsi="Arial" w:cs="Arial"/>
          <w:sz w:val="20"/>
          <w:szCs w:val="20"/>
        </w:rPr>
      </w:pPr>
    </w:p>
    <w:p w:rsidR="007A681A" w:rsidRPr="007A681A" w:rsidRDefault="007A681A" w:rsidP="007A681A">
      <w:pPr>
        <w:rPr>
          <w:rFonts w:ascii="Arial" w:hAnsi="Arial" w:cs="Arial"/>
          <w:sz w:val="20"/>
          <w:szCs w:val="20"/>
        </w:rPr>
      </w:pPr>
    </w:p>
    <w:p w:rsidR="007A681A" w:rsidRPr="007A681A" w:rsidRDefault="007A681A" w:rsidP="007A681A">
      <w:pPr>
        <w:rPr>
          <w:rFonts w:ascii="Arial" w:hAnsi="Arial" w:cs="Arial"/>
          <w:sz w:val="20"/>
          <w:szCs w:val="20"/>
        </w:rPr>
      </w:pPr>
    </w:p>
    <w:p w:rsidR="007A681A" w:rsidRPr="007A681A" w:rsidRDefault="007A681A" w:rsidP="007A681A">
      <w:pPr>
        <w:rPr>
          <w:rFonts w:ascii="Arial" w:hAnsi="Arial" w:cs="Arial"/>
          <w:sz w:val="20"/>
          <w:szCs w:val="20"/>
          <w:u w:val="single"/>
        </w:rPr>
      </w:pPr>
      <w:r w:rsidRPr="007A681A">
        <w:rPr>
          <w:rFonts w:ascii="Arial" w:hAnsi="Arial" w:cs="Arial"/>
          <w:sz w:val="20"/>
          <w:szCs w:val="20"/>
          <w:u w:val="single"/>
        </w:rPr>
        <w:tab/>
      </w:r>
      <w:r w:rsidRPr="007A681A">
        <w:rPr>
          <w:rFonts w:ascii="Arial" w:hAnsi="Arial" w:cs="Arial"/>
          <w:sz w:val="20"/>
          <w:szCs w:val="20"/>
          <w:u w:val="single"/>
        </w:rPr>
        <w:tab/>
      </w:r>
      <w:r w:rsidRPr="007A681A">
        <w:rPr>
          <w:rFonts w:ascii="Arial" w:hAnsi="Arial" w:cs="Arial"/>
          <w:sz w:val="20"/>
          <w:szCs w:val="20"/>
          <w:u w:val="single"/>
        </w:rPr>
        <w:tab/>
      </w:r>
      <w:r w:rsidRPr="007A681A">
        <w:rPr>
          <w:rFonts w:ascii="Arial" w:hAnsi="Arial" w:cs="Arial"/>
          <w:sz w:val="20"/>
          <w:szCs w:val="20"/>
          <w:u w:val="single"/>
        </w:rPr>
        <w:tab/>
      </w:r>
      <w:r w:rsidRPr="007A68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7A681A" w:rsidRPr="007A681A" w:rsidRDefault="007A681A" w:rsidP="007A681A">
      <w:pPr>
        <w:rPr>
          <w:rFonts w:ascii="Arial" w:hAnsi="Arial" w:cs="Arial"/>
          <w:b/>
          <w:sz w:val="20"/>
          <w:szCs w:val="20"/>
        </w:rPr>
      </w:pPr>
      <w:r w:rsidRPr="007A681A">
        <w:rPr>
          <w:rFonts w:ascii="Arial" w:hAnsi="Arial" w:cs="Arial"/>
          <w:sz w:val="20"/>
          <w:szCs w:val="20"/>
        </w:rPr>
        <w:t>Ort, Datum</w:t>
      </w:r>
      <w:r w:rsidRPr="007A681A">
        <w:rPr>
          <w:rFonts w:ascii="Arial" w:hAnsi="Arial" w:cs="Arial"/>
          <w:sz w:val="20"/>
          <w:szCs w:val="20"/>
        </w:rPr>
        <w:tab/>
      </w:r>
      <w:r w:rsidRPr="007A681A">
        <w:rPr>
          <w:rFonts w:ascii="Arial" w:hAnsi="Arial" w:cs="Arial"/>
          <w:sz w:val="20"/>
          <w:szCs w:val="20"/>
        </w:rPr>
        <w:tab/>
      </w:r>
      <w:r w:rsidRPr="007A681A">
        <w:rPr>
          <w:rFonts w:ascii="Arial" w:hAnsi="Arial" w:cs="Arial"/>
          <w:sz w:val="20"/>
          <w:szCs w:val="20"/>
        </w:rPr>
        <w:tab/>
      </w:r>
      <w:r w:rsidRPr="007A681A">
        <w:rPr>
          <w:rFonts w:ascii="Arial" w:hAnsi="Arial" w:cs="Arial"/>
          <w:sz w:val="20"/>
          <w:szCs w:val="20"/>
        </w:rPr>
        <w:tab/>
        <w:t>Unterschrift Projektleiter</w:t>
      </w:r>
      <w:r w:rsidRPr="007A681A">
        <w:rPr>
          <w:rFonts w:ascii="Arial" w:hAnsi="Arial" w:cs="Arial"/>
          <w:sz w:val="20"/>
          <w:szCs w:val="20"/>
        </w:rPr>
        <w:tab/>
      </w:r>
      <w:r w:rsidRPr="007A681A">
        <w:rPr>
          <w:rFonts w:ascii="Arial" w:hAnsi="Arial" w:cs="Arial"/>
          <w:sz w:val="20"/>
          <w:szCs w:val="20"/>
        </w:rPr>
        <w:tab/>
      </w:r>
    </w:p>
    <w:p w:rsidR="007A681A" w:rsidRPr="007A681A" w:rsidRDefault="007A681A" w:rsidP="007A681A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:rsidR="007A681A" w:rsidRPr="007A681A" w:rsidRDefault="007A681A">
      <w:pPr>
        <w:rPr>
          <w:rFonts w:ascii="Arial" w:hAnsi="Arial" w:cs="Arial"/>
          <w:sz w:val="20"/>
          <w:szCs w:val="20"/>
        </w:rPr>
      </w:pPr>
    </w:p>
    <w:sectPr w:rsidR="007A681A" w:rsidRPr="007A681A" w:rsidSect="00D67928">
      <w:headerReference w:type="default" r:id="rId9"/>
      <w:footerReference w:type="default" r:id="rId10"/>
      <w:pgSz w:w="11906" w:h="16838"/>
      <w:pgMar w:top="1417" w:right="1417" w:bottom="1134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1A" w:rsidRDefault="007A681A" w:rsidP="007A681A">
      <w:r>
        <w:separator/>
      </w:r>
    </w:p>
  </w:endnote>
  <w:endnote w:type="continuationSeparator" w:id="0">
    <w:p w:rsidR="007A681A" w:rsidRDefault="007A681A" w:rsidP="007A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28" w:rsidRPr="00D67928" w:rsidRDefault="00D67928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Gert und Susanna Mayer Stiftung – </w:t>
    </w:r>
    <w:r w:rsidR="0078185E">
      <w:rPr>
        <w:rFonts w:ascii="Arial" w:hAnsi="Arial" w:cs="Arial"/>
        <w:sz w:val="18"/>
        <w:szCs w:val="18"/>
      </w:rPr>
      <w:t>Voranfrage</w:t>
    </w:r>
    <w:r>
      <w:rPr>
        <w:rFonts w:ascii="Arial" w:hAnsi="Arial" w:cs="Arial"/>
        <w:sz w:val="18"/>
        <w:szCs w:val="18"/>
      </w:rPr>
      <w:t xml:space="preserve"> Projektförderung</w:t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\* Arabic  \* MERGEFORMAT</w:instrText>
    </w:r>
    <w:r>
      <w:rPr>
        <w:rFonts w:ascii="Arial" w:hAnsi="Arial" w:cs="Arial"/>
        <w:sz w:val="18"/>
        <w:szCs w:val="18"/>
      </w:rPr>
      <w:fldChar w:fldCharType="separate"/>
    </w:r>
    <w:r w:rsidR="00C4723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  \* Arabic  \* MERGEFORMAT</w:instrText>
    </w:r>
    <w:r>
      <w:rPr>
        <w:rFonts w:ascii="Arial" w:hAnsi="Arial" w:cs="Arial"/>
        <w:sz w:val="18"/>
        <w:szCs w:val="18"/>
      </w:rPr>
      <w:fldChar w:fldCharType="separate"/>
    </w:r>
    <w:r w:rsidR="00C4723E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1A" w:rsidRDefault="007A681A" w:rsidP="007A681A">
      <w:r>
        <w:separator/>
      </w:r>
    </w:p>
  </w:footnote>
  <w:footnote w:type="continuationSeparator" w:id="0">
    <w:p w:rsidR="007A681A" w:rsidRDefault="007A681A" w:rsidP="007A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1A" w:rsidRPr="007A681A" w:rsidRDefault="007A681A" w:rsidP="007A681A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Voranfrage Projektförderung</w:t>
    </w:r>
    <w:r>
      <w:rPr>
        <w:rFonts w:ascii="Arial" w:hAnsi="Arial" w:cs="Arial"/>
        <w:b/>
        <w:sz w:val="32"/>
        <w:szCs w:val="32"/>
      </w:rPr>
      <w:tab/>
    </w:r>
    <w:r w:rsidRPr="00F20BE7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3637A2BB" wp14:editId="0F6AB80D">
          <wp:extent cx="1868129" cy="450505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369" cy="449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3C1B"/>
    <w:multiLevelType w:val="hybridMultilevel"/>
    <w:tmpl w:val="0C2A11AE"/>
    <w:lvl w:ilvl="0" w:tplc="82D6E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756C47"/>
    <w:multiLevelType w:val="hybridMultilevel"/>
    <w:tmpl w:val="0A0CBC4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8A6FE6"/>
    <w:multiLevelType w:val="multilevel"/>
    <w:tmpl w:val="FC86569A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pbYDgNFeNR110D+dtjhA7yMEFE=" w:salt="IljnjRWFsPsUV3LZRXNK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15"/>
    <w:rsid w:val="00082A44"/>
    <w:rsid w:val="002B5910"/>
    <w:rsid w:val="002F7A9A"/>
    <w:rsid w:val="005B61F4"/>
    <w:rsid w:val="005E3C1E"/>
    <w:rsid w:val="0078185E"/>
    <w:rsid w:val="007A681A"/>
    <w:rsid w:val="008B5BDF"/>
    <w:rsid w:val="00976596"/>
    <w:rsid w:val="0099510C"/>
    <w:rsid w:val="00A172AB"/>
    <w:rsid w:val="00C4723E"/>
    <w:rsid w:val="00D65254"/>
    <w:rsid w:val="00D67928"/>
    <w:rsid w:val="00ED7400"/>
    <w:rsid w:val="00F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Standard">
    <w:name w:val="Normal"/>
    <w:qFormat/>
    <w:rsid w:val="007A681A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7A9A"/>
    <w:pPr>
      <w:keepNext/>
      <w:pageBreakBefore/>
      <w:numPr>
        <w:numId w:val="4"/>
      </w:numPr>
      <w:suppressAutoHyphens/>
      <w:spacing w:before="72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2F7A9A"/>
    <w:pPr>
      <w:pageBreakBefore w:val="0"/>
      <w:numPr>
        <w:ilvl w:val="1"/>
      </w:numPr>
      <w:tabs>
        <w:tab w:val="left" w:pos="720"/>
      </w:tabs>
      <w:spacing w:before="48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2F7A9A"/>
    <w:pPr>
      <w:numPr>
        <w:ilvl w:val="2"/>
      </w:numPr>
      <w:spacing w:before="36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2F7A9A"/>
    <w:pPr>
      <w:numPr>
        <w:ilvl w:val="3"/>
        <w:numId w:val="1"/>
      </w:numPr>
      <w:spacing w:before="24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mputerprogramm">
    <w:name w:val="Computerprogramm"/>
    <w:basedOn w:val="Standard"/>
    <w:qFormat/>
    <w:rsid w:val="002F7A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</w:pPr>
    <w:rPr>
      <w:rFonts w:ascii="Courier New" w:hAnsi="Courier New"/>
      <w:noProof/>
      <w:sz w:val="20"/>
    </w:rPr>
  </w:style>
  <w:style w:type="paragraph" w:customStyle="1" w:styleId="Abbildung">
    <w:name w:val="Abbildung"/>
    <w:basedOn w:val="Standard"/>
    <w:next w:val="Beschriftung"/>
    <w:qFormat/>
    <w:rsid w:val="002F7A9A"/>
    <w:pPr>
      <w:keepNext/>
      <w:spacing w:before="480"/>
      <w:jc w:val="center"/>
    </w:pPr>
  </w:style>
  <w:style w:type="paragraph" w:styleId="Beschriftung">
    <w:name w:val="caption"/>
    <w:basedOn w:val="Standard"/>
    <w:next w:val="Standard"/>
    <w:qFormat/>
    <w:rsid w:val="002F7A9A"/>
    <w:pPr>
      <w:spacing w:after="360"/>
    </w:pPr>
  </w:style>
  <w:style w:type="paragraph" w:customStyle="1" w:styleId="Tabellenberschrift">
    <w:name w:val="Tabellenüberschrift"/>
    <w:basedOn w:val="Beschriftung"/>
    <w:qFormat/>
    <w:rsid w:val="002F7A9A"/>
    <w:pPr>
      <w:keepNext/>
      <w:spacing w:before="480" w:after="0"/>
    </w:pPr>
  </w:style>
  <w:style w:type="character" w:customStyle="1" w:styleId="berschrift1Zchn">
    <w:name w:val="Überschrift 1 Zchn"/>
    <w:basedOn w:val="Absatz-Standardschriftart"/>
    <w:link w:val="berschrift1"/>
    <w:rsid w:val="002F7A9A"/>
    <w:rPr>
      <w:rFonts w:ascii="Arial" w:hAnsi="Arial"/>
      <w:b/>
      <w:kern w:val="28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2F7A9A"/>
    <w:rPr>
      <w:rFonts w:ascii="Arial" w:hAnsi="Arial"/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2F7A9A"/>
    <w:rPr>
      <w:rFonts w:ascii="Arial" w:hAnsi="Arial"/>
      <w:b/>
      <w:kern w:val="28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2F7A9A"/>
    <w:rPr>
      <w:rFonts w:ascii="Arial" w:hAnsi="Arial"/>
      <w:kern w:val="28"/>
      <w:sz w:val="24"/>
    </w:rPr>
  </w:style>
  <w:style w:type="paragraph" w:styleId="Titel">
    <w:name w:val="Title"/>
    <w:basedOn w:val="Standard"/>
    <w:next w:val="Untertitel"/>
    <w:link w:val="TitelZchn"/>
    <w:qFormat/>
    <w:rsid w:val="002F7A9A"/>
    <w:pPr>
      <w:suppressAutoHyphens/>
      <w:spacing w:line="360" w:lineRule="auto"/>
      <w:jc w:val="center"/>
    </w:pPr>
    <w:rPr>
      <w:rFonts w:ascii="Arial" w:hAnsi="Arial"/>
      <w:b/>
      <w:kern w:val="28"/>
      <w:sz w:val="44"/>
    </w:rPr>
  </w:style>
  <w:style w:type="character" w:customStyle="1" w:styleId="TitelZchn">
    <w:name w:val="Titel Zchn"/>
    <w:basedOn w:val="Absatz-Standardschriftart"/>
    <w:link w:val="Titel"/>
    <w:rsid w:val="002F7A9A"/>
    <w:rPr>
      <w:rFonts w:ascii="Arial" w:hAnsi="Arial"/>
      <w:b/>
      <w:kern w:val="28"/>
      <w:sz w:val="44"/>
    </w:rPr>
  </w:style>
  <w:style w:type="paragraph" w:styleId="Untertitel">
    <w:name w:val="Subtitle"/>
    <w:basedOn w:val="Standard"/>
    <w:link w:val="UntertitelZchn"/>
    <w:qFormat/>
    <w:rsid w:val="002F7A9A"/>
    <w:pPr>
      <w:suppressAutoHyphens/>
      <w:spacing w:before="240"/>
      <w:jc w:val="center"/>
    </w:pPr>
    <w:rPr>
      <w:rFonts w:ascii="Arial" w:eastAsiaTheme="majorEastAsia" w:hAnsi="Arial" w:cstheme="majorBidi"/>
      <w:sz w:val="32"/>
    </w:rPr>
  </w:style>
  <w:style w:type="character" w:customStyle="1" w:styleId="UntertitelZchn">
    <w:name w:val="Untertitel Zchn"/>
    <w:link w:val="Untertitel"/>
    <w:rsid w:val="002F7A9A"/>
    <w:rPr>
      <w:rFonts w:ascii="Arial" w:eastAsiaTheme="majorEastAsia" w:hAnsi="Arial" w:cstheme="majorBidi"/>
      <w:sz w:val="32"/>
    </w:rPr>
  </w:style>
  <w:style w:type="character" w:styleId="Fett">
    <w:name w:val="Strong"/>
    <w:basedOn w:val="Absatz-Standardschriftart"/>
    <w:uiPriority w:val="22"/>
    <w:qFormat/>
    <w:rsid w:val="002F7A9A"/>
    <w:rPr>
      <w:b/>
      <w:bCs/>
    </w:rPr>
  </w:style>
  <w:style w:type="paragraph" w:styleId="Listenabsatz">
    <w:name w:val="List Paragraph"/>
    <w:basedOn w:val="Standard"/>
    <w:uiPriority w:val="34"/>
    <w:qFormat/>
    <w:rsid w:val="002F7A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Zitat">
    <w:name w:val="Quote"/>
    <w:basedOn w:val="Standard"/>
    <w:link w:val="ZitatZchn"/>
    <w:qFormat/>
    <w:rsid w:val="002F7A9A"/>
    <w:pPr>
      <w:ind w:left="680" w:right="680"/>
    </w:pPr>
    <w:rPr>
      <w:i/>
    </w:rPr>
  </w:style>
  <w:style w:type="character" w:customStyle="1" w:styleId="ZitatZchn">
    <w:name w:val="Zitat Zchn"/>
    <w:basedOn w:val="Absatz-Standardschriftart"/>
    <w:link w:val="Zitat"/>
    <w:rsid w:val="002F7A9A"/>
    <w:rPr>
      <w:i/>
      <w:sz w:val="24"/>
    </w:rPr>
  </w:style>
  <w:style w:type="paragraph" w:styleId="Literaturverzeichnis">
    <w:name w:val="Bibliography"/>
    <w:basedOn w:val="Standard"/>
    <w:autoRedefine/>
    <w:qFormat/>
    <w:rsid w:val="002F7A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8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8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68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681A"/>
    <w:rPr>
      <w:rFonts w:ascii="Verdana" w:hAnsi="Verdana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A68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681A"/>
    <w:rPr>
      <w:rFonts w:ascii="Verdana" w:hAnsi="Verdana"/>
      <w:sz w:val="22"/>
      <w:szCs w:val="24"/>
    </w:rPr>
  </w:style>
  <w:style w:type="character" w:styleId="Hyperlink">
    <w:name w:val="Hyperlink"/>
    <w:rsid w:val="007A6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Standard">
    <w:name w:val="Normal"/>
    <w:qFormat/>
    <w:rsid w:val="007A681A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7A9A"/>
    <w:pPr>
      <w:keepNext/>
      <w:pageBreakBefore/>
      <w:numPr>
        <w:numId w:val="4"/>
      </w:numPr>
      <w:suppressAutoHyphens/>
      <w:spacing w:before="72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2F7A9A"/>
    <w:pPr>
      <w:pageBreakBefore w:val="0"/>
      <w:numPr>
        <w:ilvl w:val="1"/>
      </w:numPr>
      <w:tabs>
        <w:tab w:val="left" w:pos="720"/>
      </w:tabs>
      <w:spacing w:before="48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2F7A9A"/>
    <w:pPr>
      <w:numPr>
        <w:ilvl w:val="2"/>
      </w:numPr>
      <w:spacing w:before="36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2F7A9A"/>
    <w:pPr>
      <w:numPr>
        <w:ilvl w:val="3"/>
        <w:numId w:val="1"/>
      </w:numPr>
      <w:spacing w:before="24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mputerprogramm">
    <w:name w:val="Computerprogramm"/>
    <w:basedOn w:val="Standard"/>
    <w:qFormat/>
    <w:rsid w:val="002F7A9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</w:pPr>
    <w:rPr>
      <w:rFonts w:ascii="Courier New" w:hAnsi="Courier New"/>
      <w:noProof/>
      <w:sz w:val="20"/>
    </w:rPr>
  </w:style>
  <w:style w:type="paragraph" w:customStyle="1" w:styleId="Abbildung">
    <w:name w:val="Abbildung"/>
    <w:basedOn w:val="Standard"/>
    <w:next w:val="Beschriftung"/>
    <w:qFormat/>
    <w:rsid w:val="002F7A9A"/>
    <w:pPr>
      <w:keepNext/>
      <w:spacing w:before="480"/>
      <w:jc w:val="center"/>
    </w:pPr>
  </w:style>
  <w:style w:type="paragraph" w:styleId="Beschriftung">
    <w:name w:val="caption"/>
    <w:basedOn w:val="Standard"/>
    <w:next w:val="Standard"/>
    <w:qFormat/>
    <w:rsid w:val="002F7A9A"/>
    <w:pPr>
      <w:spacing w:after="360"/>
    </w:pPr>
  </w:style>
  <w:style w:type="paragraph" w:customStyle="1" w:styleId="Tabellenberschrift">
    <w:name w:val="Tabellenüberschrift"/>
    <w:basedOn w:val="Beschriftung"/>
    <w:qFormat/>
    <w:rsid w:val="002F7A9A"/>
    <w:pPr>
      <w:keepNext/>
      <w:spacing w:before="480" w:after="0"/>
    </w:pPr>
  </w:style>
  <w:style w:type="character" w:customStyle="1" w:styleId="berschrift1Zchn">
    <w:name w:val="Überschrift 1 Zchn"/>
    <w:basedOn w:val="Absatz-Standardschriftart"/>
    <w:link w:val="berschrift1"/>
    <w:rsid w:val="002F7A9A"/>
    <w:rPr>
      <w:rFonts w:ascii="Arial" w:hAnsi="Arial"/>
      <w:b/>
      <w:kern w:val="28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2F7A9A"/>
    <w:rPr>
      <w:rFonts w:ascii="Arial" w:hAnsi="Arial"/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2F7A9A"/>
    <w:rPr>
      <w:rFonts w:ascii="Arial" w:hAnsi="Arial"/>
      <w:b/>
      <w:kern w:val="28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2F7A9A"/>
    <w:rPr>
      <w:rFonts w:ascii="Arial" w:hAnsi="Arial"/>
      <w:kern w:val="28"/>
      <w:sz w:val="24"/>
    </w:rPr>
  </w:style>
  <w:style w:type="paragraph" w:styleId="Titel">
    <w:name w:val="Title"/>
    <w:basedOn w:val="Standard"/>
    <w:next w:val="Untertitel"/>
    <w:link w:val="TitelZchn"/>
    <w:qFormat/>
    <w:rsid w:val="002F7A9A"/>
    <w:pPr>
      <w:suppressAutoHyphens/>
      <w:spacing w:line="360" w:lineRule="auto"/>
      <w:jc w:val="center"/>
    </w:pPr>
    <w:rPr>
      <w:rFonts w:ascii="Arial" w:hAnsi="Arial"/>
      <w:b/>
      <w:kern w:val="28"/>
      <w:sz w:val="44"/>
    </w:rPr>
  </w:style>
  <w:style w:type="character" w:customStyle="1" w:styleId="TitelZchn">
    <w:name w:val="Titel Zchn"/>
    <w:basedOn w:val="Absatz-Standardschriftart"/>
    <w:link w:val="Titel"/>
    <w:rsid w:val="002F7A9A"/>
    <w:rPr>
      <w:rFonts w:ascii="Arial" w:hAnsi="Arial"/>
      <w:b/>
      <w:kern w:val="28"/>
      <w:sz w:val="44"/>
    </w:rPr>
  </w:style>
  <w:style w:type="paragraph" w:styleId="Untertitel">
    <w:name w:val="Subtitle"/>
    <w:basedOn w:val="Standard"/>
    <w:link w:val="UntertitelZchn"/>
    <w:qFormat/>
    <w:rsid w:val="002F7A9A"/>
    <w:pPr>
      <w:suppressAutoHyphens/>
      <w:spacing w:before="240"/>
      <w:jc w:val="center"/>
    </w:pPr>
    <w:rPr>
      <w:rFonts w:ascii="Arial" w:eastAsiaTheme="majorEastAsia" w:hAnsi="Arial" w:cstheme="majorBidi"/>
      <w:sz w:val="32"/>
    </w:rPr>
  </w:style>
  <w:style w:type="character" w:customStyle="1" w:styleId="UntertitelZchn">
    <w:name w:val="Untertitel Zchn"/>
    <w:link w:val="Untertitel"/>
    <w:rsid w:val="002F7A9A"/>
    <w:rPr>
      <w:rFonts w:ascii="Arial" w:eastAsiaTheme="majorEastAsia" w:hAnsi="Arial" w:cstheme="majorBidi"/>
      <w:sz w:val="32"/>
    </w:rPr>
  </w:style>
  <w:style w:type="character" w:styleId="Fett">
    <w:name w:val="Strong"/>
    <w:basedOn w:val="Absatz-Standardschriftart"/>
    <w:uiPriority w:val="22"/>
    <w:qFormat/>
    <w:rsid w:val="002F7A9A"/>
    <w:rPr>
      <w:b/>
      <w:bCs/>
    </w:rPr>
  </w:style>
  <w:style w:type="paragraph" w:styleId="Listenabsatz">
    <w:name w:val="List Paragraph"/>
    <w:basedOn w:val="Standard"/>
    <w:uiPriority w:val="34"/>
    <w:qFormat/>
    <w:rsid w:val="002F7A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Zitat">
    <w:name w:val="Quote"/>
    <w:basedOn w:val="Standard"/>
    <w:link w:val="ZitatZchn"/>
    <w:qFormat/>
    <w:rsid w:val="002F7A9A"/>
    <w:pPr>
      <w:ind w:left="680" w:right="680"/>
    </w:pPr>
    <w:rPr>
      <w:i/>
    </w:rPr>
  </w:style>
  <w:style w:type="character" w:customStyle="1" w:styleId="ZitatZchn">
    <w:name w:val="Zitat Zchn"/>
    <w:basedOn w:val="Absatz-Standardschriftart"/>
    <w:link w:val="Zitat"/>
    <w:rsid w:val="002F7A9A"/>
    <w:rPr>
      <w:i/>
      <w:sz w:val="24"/>
    </w:rPr>
  </w:style>
  <w:style w:type="paragraph" w:styleId="Literaturverzeichnis">
    <w:name w:val="Bibliography"/>
    <w:basedOn w:val="Standard"/>
    <w:autoRedefine/>
    <w:qFormat/>
    <w:rsid w:val="002F7A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8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8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68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681A"/>
    <w:rPr>
      <w:rFonts w:ascii="Verdana" w:hAnsi="Verdana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A68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681A"/>
    <w:rPr>
      <w:rFonts w:ascii="Verdana" w:hAnsi="Verdana"/>
      <w:sz w:val="22"/>
      <w:szCs w:val="24"/>
    </w:rPr>
  </w:style>
  <w:style w:type="character" w:styleId="Hyperlink">
    <w:name w:val="Hyperlink"/>
    <w:rsid w:val="007A6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rderung@mayerstiftu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WKW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Hartinger, Eva-Maria</dc:creator>
  <cp:lastModifiedBy>Hartinger, Eva-Maria</cp:lastModifiedBy>
  <cp:revision>2</cp:revision>
  <dcterms:created xsi:type="dcterms:W3CDTF">2018-11-02T07:22:00Z</dcterms:created>
  <dcterms:modified xsi:type="dcterms:W3CDTF">2018-11-02T07:22:00Z</dcterms:modified>
</cp:coreProperties>
</file>